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1A" w:rsidRDefault="00407E1A" w:rsidP="00407E1A">
      <w:pPr>
        <w:pStyle w:val="Heading1"/>
      </w:pPr>
      <w:r>
        <w:t>Oracle GoldenGate and RAC High Availability</w:t>
      </w:r>
    </w:p>
    <w:p w:rsidR="00407E1A" w:rsidRDefault="00407E1A" w:rsidP="00407E1A">
      <w:pPr>
        <w:pStyle w:val="Heading2"/>
      </w:pPr>
      <w:r>
        <w:t>Introduction</w:t>
      </w:r>
    </w:p>
    <w:p w:rsidR="00407E1A" w:rsidRDefault="00407E1A" w:rsidP="00407E1A">
      <w:pPr>
        <w:pStyle w:val="NoSpacing"/>
      </w:pPr>
      <w:r>
        <w:t>This resource will start the GoldenGate manager process only.</w:t>
      </w:r>
    </w:p>
    <w:p w:rsidR="00407E1A" w:rsidRDefault="00407E1A" w:rsidP="00407E1A">
      <w:pPr>
        <w:pStyle w:val="NoSpacing"/>
      </w:pPr>
      <w:r>
        <w:t>Use the AUTOSTART parameter within the manager parameter file in order to start the EXTRACT and REPLICAT processes.</w:t>
      </w:r>
    </w:p>
    <w:p w:rsidR="00407E1A" w:rsidRDefault="00407E1A" w:rsidP="00407E1A">
      <w:pPr>
        <w:pStyle w:val="NoSpacing"/>
      </w:pPr>
    </w:p>
    <w:p w:rsidR="00407E1A" w:rsidRDefault="00407E1A" w:rsidP="00407E1A">
      <w:pPr>
        <w:pStyle w:val="NoSpacing"/>
      </w:pPr>
      <w:r>
        <w:t xml:space="preserve">The resource can also fail over to the surviving node if one node </w:t>
      </w:r>
      <w:proofErr w:type="gramStart"/>
      <w:r>
        <w:t>crashes.,</w:t>
      </w:r>
      <w:proofErr w:type="gramEnd"/>
      <w:r>
        <w:t xml:space="preserve"> although this will only work if GoldenGate is on shared storage.</w:t>
      </w:r>
    </w:p>
    <w:p w:rsidR="00407E1A" w:rsidRDefault="00407E1A" w:rsidP="00407E1A">
      <w:pPr>
        <w:pStyle w:val="NoSpacing"/>
      </w:pPr>
    </w:p>
    <w:p w:rsidR="00407E1A" w:rsidRDefault="00407E1A" w:rsidP="00407E1A">
      <w:pPr>
        <w:pStyle w:val="NoSpacing"/>
      </w:pPr>
      <w:r>
        <w:t>If you stop the manager process from the command line, CRS will automatically attempt to restart it.</w:t>
      </w:r>
    </w:p>
    <w:p w:rsidR="00407E1A" w:rsidRDefault="00407E1A" w:rsidP="00407E1A">
      <w:pPr>
        <w:pStyle w:val="NoSpacing"/>
      </w:pPr>
      <w:r>
        <w:t>Unless of course if the resource has a target of OFFLINE.</w:t>
      </w:r>
    </w:p>
    <w:p w:rsidR="00407E1A" w:rsidRDefault="00407E1A" w:rsidP="00407E1A">
      <w:pPr>
        <w:pStyle w:val="NoSpacing"/>
      </w:pPr>
    </w:p>
    <w:p w:rsidR="00407E1A" w:rsidRDefault="00407E1A" w:rsidP="00407E1A">
      <w:pPr>
        <w:pStyle w:val="NoSpacing"/>
      </w:pPr>
      <w:r>
        <w:t>These instructions are only applicable for Oracle 10gR2.</w:t>
      </w:r>
    </w:p>
    <w:p w:rsidR="00407E1A" w:rsidRDefault="00407E1A" w:rsidP="00407E1A">
      <w:pPr>
        <w:pStyle w:val="NoSpacing"/>
      </w:pPr>
      <w:r>
        <w:t>In 12cR1 there is a bundled agent for GoldenGate High Availability.</w:t>
      </w:r>
    </w:p>
    <w:p w:rsidR="00407E1A" w:rsidRDefault="00407E1A" w:rsidP="00407E1A">
      <w:pPr>
        <w:pStyle w:val="NoSpacing"/>
      </w:pPr>
    </w:p>
    <w:p w:rsidR="00407E1A" w:rsidRDefault="00407E1A" w:rsidP="00407E1A">
      <w:pPr>
        <w:pStyle w:val="NoSpacing"/>
      </w:pPr>
      <w:r>
        <w:t>For full instructions see Document 1313703.1 on My Oracle Support</w:t>
      </w:r>
    </w:p>
    <w:p w:rsidR="00407E1A" w:rsidRDefault="00407E1A" w:rsidP="00407E1A">
      <w:pPr>
        <w:pStyle w:val="NoSpacing"/>
      </w:pPr>
    </w:p>
    <w:p w:rsidR="00407E1A" w:rsidRDefault="00407E1A" w:rsidP="00407E1A">
      <w:pPr>
        <w:pStyle w:val="Heading2"/>
      </w:pPr>
      <w:r>
        <w:t>Create Application VIP</w:t>
      </w:r>
    </w:p>
    <w:p w:rsidR="00407E1A" w:rsidRDefault="00491006" w:rsidP="00DD12BD">
      <w:pPr>
        <w:rPr>
          <w:rFonts w:ascii="Courier New" w:hAnsi="Courier New" w:cs="Courier New"/>
          <w:color w:val="984806" w:themeColor="accent6" w:themeShade="80"/>
        </w:rPr>
      </w:pPr>
      <w:bookmarkStart w:id="0" w:name="_GoBack"/>
      <w:bookmarkEnd w:id="0"/>
      <w:r>
        <w:t xml:space="preserve">As </w:t>
      </w:r>
      <w:r w:rsidR="00DD12BD">
        <w:t>oracle</w:t>
      </w:r>
      <w:r>
        <w:t xml:space="preserve"> user</w:t>
      </w:r>
      <w:r w:rsidR="00DD12BD">
        <w:t xml:space="preserve"> …</w:t>
      </w:r>
      <w:r w:rsidR="00DD12BD">
        <w:br/>
      </w:r>
      <w:proofErr w:type="spellStart"/>
      <w:r w:rsidR="00DD12BD" w:rsidRPr="00F124CF">
        <w:rPr>
          <w:rFonts w:ascii="Courier New" w:hAnsi="Courier New" w:cs="Courier New"/>
          <w:color w:val="984806" w:themeColor="accent6" w:themeShade="80"/>
        </w:rPr>
        <w:t>c</w:t>
      </w:r>
      <w:r w:rsidR="00407E1A" w:rsidRPr="00F124CF">
        <w:rPr>
          <w:rFonts w:ascii="Courier New" w:hAnsi="Courier New" w:cs="Courier New"/>
          <w:color w:val="984806" w:themeColor="accent6" w:themeShade="80"/>
        </w:rPr>
        <w:t>rs_profile</w:t>
      </w:r>
      <w:proofErr w:type="spellEnd"/>
      <w:r w:rsidR="00407E1A" w:rsidRPr="00F124CF">
        <w:rPr>
          <w:rFonts w:ascii="Courier New" w:hAnsi="Courier New" w:cs="Courier New"/>
          <w:color w:val="984806" w:themeColor="accent6" w:themeShade="80"/>
        </w:rPr>
        <w:t xml:space="preserve"> -create </w:t>
      </w:r>
      <w:proofErr w:type="spellStart"/>
      <w:r w:rsidR="00407E1A" w:rsidRPr="00F124CF">
        <w:rPr>
          <w:rFonts w:ascii="Courier New" w:hAnsi="Courier New" w:cs="Courier New"/>
          <w:color w:val="984806" w:themeColor="accent6" w:themeShade="80"/>
        </w:rPr>
        <w:t>ggatevip</w:t>
      </w:r>
      <w:proofErr w:type="spellEnd"/>
      <w:r w:rsidR="00407E1A" w:rsidRPr="00F124CF">
        <w:rPr>
          <w:rFonts w:ascii="Courier New" w:hAnsi="Courier New" w:cs="Courier New"/>
          <w:color w:val="984806" w:themeColor="accent6" w:themeShade="80"/>
        </w:rPr>
        <w:t xml:space="preserve"> -t application -a /u01/app/</w:t>
      </w:r>
      <w:proofErr w:type="spellStart"/>
      <w:r w:rsidR="00407E1A" w:rsidRPr="00F124CF">
        <w:rPr>
          <w:rFonts w:ascii="Courier New" w:hAnsi="Courier New" w:cs="Courier New"/>
          <w:color w:val="984806" w:themeColor="accent6" w:themeShade="80"/>
        </w:rPr>
        <w:t>crs</w:t>
      </w:r>
      <w:proofErr w:type="spellEnd"/>
      <w:r w:rsidR="00407E1A" w:rsidRPr="00F124CF">
        <w:rPr>
          <w:rFonts w:ascii="Courier New" w:hAnsi="Courier New" w:cs="Courier New"/>
          <w:color w:val="984806" w:themeColor="accent6" w:themeShade="80"/>
        </w:rPr>
        <w:t>/10.2.0/crs_1/bin/</w:t>
      </w:r>
      <w:proofErr w:type="spellStart"/>
      <w:r w:rsidR="00407E1A" w:rsidRPr="00F124CF">
        <w:rPr>
          <w:rFonts w:ascii="Courier New" w:hAnsi="Courier New" w:cs="Courier New"/>
          <w:color w:val="984806" w:themeColor="accent6" w:themeShade="80"/>
        </w:rPr>
        <w:t>usrvip</w:t>
      </w:r>
      <w:proofErr w:type="spellEnd"/>
      <w:r w:rsidR="00407E1A" w:rsidRPr="00F124CF">
        <w:rPr>
          <w:rFonts w:ascii="Courier New" w:hAnsi="Courier New" w:cs="Courier New"/>
          <w:color w:val="984806" w:themeColor="accent6" w:themeShade="80"/>
        </w:rPr>
        <w:t xml:space="preserve"> -o oi=nxge2</w:t>
      </w:r>
      <w:proofErr w:type="gramStart"/>
      <w:r w:rsidR="00407E1A" w:rsidRPr="00F124CF">
        <w:rPr>
          <w:rFonts w:ascii="Courier New" w:hAnsi="Courier New" w:cs="Courier New"/>
          <w:color w:val="984806" w:themeColor="accent6" w:themeShade="80"/>
        </w:rPr>
        <w:t>,ov</w:t>
      </w:r>
      <w:proofErr w:type="gramEnd"/>
      <w:r w:rsidR="00407E1A" w:rsidRPr="00F124CF">
        <w:rPr>
          <w:rFonts w:ascii="Courier New" w:hAnsi="Courier New" w:cs="Courier New"/>
          <w:color w:val="984806" w:themeColor="accent6" w:themeShade="80"/>
        </w:rPr>
        <w:t>=10.251.199.163,on=255.255.252.0</w:t>
      </w:r>
      <w:r w:rsidR="00DD12BD" w:rsidRPr="00F124CF">
        <w:rPr>
          <w:rFonts w:ascii="Courier New" w:hAnsi="Courier New" w:cs="Courier New"/>
          <w:color w:val="984806" w:themeColor="accent6" w:themeShade="80"/>
        </w:rPr>
        <w:br/>
      </w:r>
      <w:proofErr w:type="spellStart"/>
      <w:r w:rsidR="00407E1A" w:rsidRPr="00F124CF">
        <w:rPr>
          <w:rFonts w:ascii="Courier New" w:hAnsi="Courier New" w:cs="Courier New"/>
          <w:color w:val="984806" w:themeColor="accent6" w:themeShade="80"/>
        </w:rPr>
        <w:t>crs_register</w:t>
      </w:r>
      <w:proofErr w:type="spellEnd"/>
      <w:r w:rsidR="00407E1A" w:rsidRPr="00F124CF">
        <w:rPr>
          <w:rFonts w:ascii="Courier New" w:hAnsi="Courier New" w:cs="Courier New"/>
          <w:color w:val="984806" w:themeColor="accent6" w:themeShade="80"/>
        </w:rPr>
        <w:t xml:space="preserve"> </w:t>
      </w:r>
      <w:proofErr w:type="spellStart"/>
      <w:r w:rsidR="00407E1A" w:rsidRPr="00F124CF">
        <w:rPr>
          <w:rFonts w:ascii="Courier New" w:hAnsi="Courier New" w:cs="Courier New"/>
          <w:color w:val="984806" w:themeColor="accent6" w:themeShade="80"/>
        </w:rPr>
        <w:t>ggatevip</w:t>
      </w:r>
      <w:proofErr w:type="spellEnd"/>
    </w:p>
    <w:p w:rsidR="00DD2771" w:rsidRPr="00DD2771" w:rsidRDefault="00DD2771" w:rsidP="00DD12BD">
      <w:proofErr w:type="gramStart"/>
      <w:r>
        <w:rPr>
          <w:rFonts w:cs="Courier New"/>
        </w:rPr>
        <w:t>oi</w:t>
      </w:r>
      <w:proofErr w:type="gramEnd"/>
      <w:r>
        <w:rPr>
          <w:rFonts w:cs="Courier New"/>
        </w:rPr>
        <w:t xml:space="preserve"> = Public Interface</w:t>
      </w:r>
      <w:r>
        <w:rPr>
          <w:rFonts w:cs="Courier New"/>
        </w:rPr>
        <w:br/>
      </w:r>
      <w:proofErr w:type="spellStart"/>
      <w:r>
        <w:rPr>
          <w:rFonts w:cs="Courier New"/>
        </w:rPr>
        <w:t>ov</w:t>
      </w:r>
      <w:proofErr w:type="spellEnd"/>
      <w:r>
        <w:rPr>
          <w:rFonts w:cs="Courier New"/>
        </w:rPr>
        <w:t xml:space="preserve"> = New VIP address</w:t>
      </w:r>
      <w:r>
        <w:rPr>
          <w:rFonts w:cs="Courier New"/>
        </w:rPr>
        <w:br/>
        <w:t>on = Subnet mask of the public IP address</w:t>
      </w:r>
    </w:p>
    <w:p w:rsidR="00DD12BD" w:rsidRDefault="00491006" w:rsidP="00DD12BD">
      <w:r>
        <w:t xml:space="preserve">As </w:t>
      </w:r>
      <w:r w:rsidR="00DD12BD">
        <w:t>root</w:t>
      </w:r>
      <w:r>
        <w:t xml:space="preserve"> user</w:t>
      </w:r>
      <w:r w:rsidR="00DD12BD">
        <w:t xml:space="preserve"> …</w:t>
      </w:r>
      <w:r w:rsidR="00DD12BD">
        <w:br/>
      </w:r>
      <w:proofErr w:type="gramStart"/>
      <w:r w:rsidR="00DD12BD" w:rsidRPr="00F124CF">
        <w:rPr>
          <w:rFonts w:ascii="Courier New" w:hAnsi="Courier New" w:cs="Courier New"/>
          <w:color w:val="984806" w:themeColor="accent6" w:themeShade="80"/>
        </w:rPr>
        <w:t>./</w:t>
      </w:r>
      <w:proofErr w:type="spellStart"/>
      <w:proofErr w:type="gramEnd"/>
      <w:r w:rsidR="00DD12BD" w:rsidRPr="00F124CF">
        <w:rPr>
          <w:rFonts w:ascii="Courier New" w:hAnsi="Courier New" w:cs="Courier New"/>
          <w:color w:val="984806" w:themeColor="accent6" w:themeShade="80"/>
        </w:rPr>
        <w:t>crs_setperm</w:t>
      </w:r>
      <w:proofErr w:type="spellEnd"/>
      <w:r w:rsidR="00DD12BD" w:rsidRPr="00F124CF">
        <w:rPr>
          <w:rFonts w:ascii="Courier New" w:hAnsi="Courier New" w:cs="Courier New"/>
          <w:color w:val="984806" w:themeColor="accent6" w:themeShade="80"/>
        </w:rPr>
        <w:t xml:space="preserve"> </w:t>
      </w:r>
      <w:proofErr w:type="spellStart"/>
      <w:r w:rsidR="00DD12BD" w:rsidRPr="00F124CF">
        <w:rPr>
          <w:rFonts w:ascii="Courier New" w:hAnsi="Courier New" w:cs="Courier New"/>
          <w:color w:val="984806" w:themeColor="accent6" w:themeShade="80"/>
        </w:rPr>
        <w:t>ggatevip</w:t>
      </w:r>
      <w:proofErr w:type="spellEnd"/>
      <w:r w:rsidR="00DD12BD" w:rsidRPr="00F124CF">
        <w:rPr>
          <w:rFonts w:ascii="Courier New" w:hAnsi="Courier New" w:cs="Courier New"/>
          <w:color w:val="984806" w:themeColor="accent6" w:themeShade="80"/>
        </w:rPr>
        <w:t xml:space="preserve"> -o root</w:t>
      </w:r>
      <w:r w:rsidR="00DD12BD" w:rsidRPr="00F124CF">
        <w:rPr>
          <w:rFonts w:ascii="Courier New" w:hAnsi="Courier New" w:cs="Courier New"/>
          <w:color w:val="984806" w:themeColor="accent6" w:themeShade="80"/>
        </w:rPr>
        <w:br/>
        <w:t>./</w:t>
      </w:r>
      <w:proofErr w:type="spellStart"/>
      <w:r w:rsidR="00DD12BD" w:rsidRPr="00F124CF">
        <w:rPr>
          <w:rFonts w:ascii="Courier New" w:hAnsi="Courier New" w:cs="Courier New"/>
          <w:color w:val="984806" w:themeColor="accent6" w:themeShade="80"/>
        </w:rPr>
        <w:t>crs_setperm</w:t>
      </w:r>
      <w:proofErr w:type="spellEnd"/>
      <w:r w:rsidR="00DD12BD" w:rsidRPr="00F124CF">
        <w:rPr>
          <w:rFonts w:ascii="Courier New" w:hAnsi="Courier New" w:cs="Courier New"/>
          <w:color w:val="984806" w:themeColor="accent6" w:themeShade="80"/>
        </w:rPr>
        <w:t xml:space="preserve"> </w:t>
      </w:r>
      <w:proofErr w:type="spellStart"/>
      <w:r w:rsidR="00DD12BD" w:rsidRPr="00F124CF">
        <w:rPr>
          <w:rFonts w:ascii="Courier New" w:hAnsi="Courier New" w:cs="Courier New"/>
          <w:color w:val="984806" w:themeColor="accent6" w:themeShade="80"/>
        </w:rPr>
        <w:t>ggatevip</w:t>
      </w:r>
      <w:proofErr w:type="spellEnd"/>
      <w:r w:rsidR="00DD12BD" w:rsidRPr="00F124CF">
        <w:rPr>
          <w:rFonts w:ascii="Courier New" w:hAnsi="Courier New" w:cs="Courier New"/>
          <w:color w:val="984806" w:themeColor="accent6" w:themeShade="80"/>
        </w:rPr>
        <w:t xml:space="preserve"> -u </w:t>
      </w:r>
      <w:proofErr w:type="spellStart"/>
      <w:r w:rsidR="00DD12BD" w:rsidRPr="00F124CF">
        <w:rPr>
          <w:rFonts w:ascii="Courier New" w:hAnsi="Courier New" w:cs="Courier New"/>
          <w:color w:val="984806" w:themeColor="accent6" w:themeShade="80"/>
        </w:rPr>
        <w:t>user:oracle:r-x</w:t>
      </w:r>
      <w:proofErr w:type="spellEnd"/>
    </w:p>
    <w:p w:rsidR="00407E1A" w:rsidRDefault="00DD12BD" w:rsidP="00DD12BD">
      <w:r>
        <w:t>As oracle</w:t>
      </w:r>
      <w:r w:rsidR="00491006">
        <w:t xml:space="preserve"> user</w:t>
      </w:r>
      <w:r>
        <w:t xml:space="preserve"> …</w:t>
      </w:r>
      <w:r>
        <w:br/>
      </w:r>
      <w:proofErr w:type="spellStart"/>
      <w:r w:rsidR="00407E1A" w:rsidRPr="00F124CF">
        <w:rPr>
          <w:rFonts w:ascii="Courier New" w:hAnsi="Courier New" w:cs="Courier New"/>
          <w:color w:val="984806" w:themeColor="accent6" w:themeShade="80"/>
        </w:rPr>
        <w:t>crs_start</w:t>
      </w:r>
      <w:proofErr w:type="spellEnd"/>
      <w:r w:rsidR="00407E1A" w:rsidRPr="00F124CF">
        <w:rPr>
          <w:rFonts w:ascii="Courier New" w:hAnsi="Courier New" w:cs="Courier New"/>
          <w:color w:val="984806" w:themeColor="accent6" w:themeShade="80"/>
        </w:rPr>
        <w:t xml:space="preserve"> </w:t>
      </w:r>
      <w:proofErr w:type="spellStart"/>
      <w:r w:rsidR="00407E1A" w:rsidRPr="00F124CF">
        <w:rPr>
          <w:rFonts w:ascii="Courier New" w:hAnsi="Courier New" w:cs="Courier New"/>
          <w:color w:val="984806" w:themeColor="accent6" w:themeShade="80"/>
        </w:rPr>
        <w:t>ggatevip</w:t>
      </w:r>
      <w:proofErr w:type="spellEnd"/>
      <w:r w:rsidRPr="00F124CF">
        <w:rPr>
          <w:rFonts w:ascii="Courier New" w:hAnsi="Courier New" w:cs="Courier New"/>
          <w:color w:val="984806" w:themeColor="accent6" w:themeShade="80"/>
        </w:rPr>
        <w:br/>
      </w:r>
      <w:proofErr w:type="spellStart"/>
      <w:r w:rsidR="00407E1A" w:rsidRPr="00F124CF">
        <w:rPr>
          <w:rFonts w:ascii="Courier New" w:hAnsi="Courier New" w:cs="Courier New"/>
          <w:color w:val="984806" w:themeColor="accent6" w:themeShade="80"/>
        </w:rPr>
        <w:t>crs_stat</w:t>
      </w:r>
      <w:proofErr w:type="spellEnd"/>
      <w:r w:rsidR="00407E1A" w:rsidRPr="00F124CF">
        <w:rPr>
          <w:rFonts w:ascii="Courier New" w:hAnsi="Courier New" w:cs="Courier New"/>
          <w:color w:val="984806" w:themeColor="accent6" w:themeShade="80"/>
        </w:rPr>
        <w:t xml:space="preserve"> </w:t>
      </w:r>
      <w:proofErr w:type="spellStart"/>
      <w:r w:rsidR="00407E1A" w:rsidRPr="00F124CF">
        <w:rPr>
          <w:rFonts w:ascii="Courier New" w:hAnsi="Courier New" w:cs="Courier New"/>
          <w:color w:val="984806" w:themeColor="accent6" w:themeShade="80"/>
        </w:rPr>
        <w:t>ggatevip</w:t>
      </w:r>
      <w:proofErr w:type="spellEnd"/>
      <w:r w:rsidR="00407E1A" w:rsidRPr="00F124CF">
        <w:rPr>
          <w:rFonts w:ascii="Courier New" w:hAnsi="Courier New" w:cs="Courier New"/>
          <w:color w:val="984806" w:themeColor="accent6" w:themeShade="80"/>
        </w:rPr>
        <w:t xml:space="preserve"> -t</w:t>
      </w:r>
    </w:p>
    <w:p w:rsidR="00407E1A" w:rsidRDefault="00407E1A" w:rsidP="00407E1A">
      <w:pPr>
        <w:pStyle w:val="NoSpacing"/>
      </w:pPr>
    </w:p>
    <w:p w:rsidR="006D1DF7" w:rsidRDefault="006D1DF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07E1A" w:rsidRDefault="00407E1A" w:rsidP="00407E1A">
      <w:pPr>
        <w:pStyle w:val="Heading2"/>
      </w:pPr>
      <w:r>
        <w:lastRenderedPageBreak/>
        <w:t>Create Action Script</w:t>
      </w:r>
    </w:p>
    <w:p w:rsidR="00CF4124" w:rsidRDefault="00407E1A" w:rsidP="00407E1A">
      <w:pPr>
        <w:pStyle w:val="NoSpacing"/>
      </w:pPr>
      <w:r>
        <w:t xml:space="preserve">Create </w:t>
      </w:r>
      <w:r w:rsidR="00CF4124">
        <w:t xml:space="preserve">a file called </w:t>
      </w:r>
      <w:proofErr w:type="spellStart"/>
      <w:r w:rsidR="00CF4124">
        <w:t>goldengate_action.scr</w:t>
      </w:r>
      <w:proofErr w:type="spellEnd"/>
      <w:r w:rsidR="00CF4124">
        <w:t xml:space="preserve"> using the script at the end of this document.</w:t>
      </w:r>
    </w:p>
    <w:p w:rsidR="00407E1A" w:rsidRDefault="00CF4124" w:rsidP="00407E1A">
      <w:pPr>
        <w:pStyle w:val="NoSpacing"/>
      </w:pPr>
      <w:r>
        <w:t>C</w:t>
      </w:r>
      <w:r w:rsidR="00407E1A">
        <w:t xml:space="preserve">opy </w:t>
      </w:r>
      <w:r>
        <w:t>file to /u01/app/</w:t>
      </w:r>
      <w:proofErr w:type="spellStart"/>
      <w:r>
        <w:t>crs</w:t>
      </w:r>
      <w:proofErr w:type="spellEnd"/>
      <w:r>
        <w:t>/10.2.0/crs_1</w:t>
      </w:r>
      <w:r w:rsidR="0097249A">
        <w:t>/</w:t>
      </w:r>
      <w:proofErr w:type="spellStart"/>
      <w:r w:rsidR="0097249A">
        <w:t>crs</w:t>
      </w:r>
      <w:proofErr w:type="spellEnd"/>
      <w:r w:rsidR="0097249A">
        <w:t>/public on all RAC nodes and make sure it is executable.</w:t>
      </w:r>
    </w:p>
    <w:p w:rsidR="006D1DF7" w:rsidRDefault="006D1DF7" w:rsidP="00407E1A">
      <w:pPr>
        <w:pStyle w:val="NoSpacing"/>
      </w:pPr>
    </w:p>
    <w:p w:rsidR="006D1DF7" w:rsidRDefault="005D5240" w:rsidP="00407E1A">
      <w:pPr>
        <w:pStyle w:val="NoSpacing"/>
      </w:pPr>
      <w:r>
        <w:t>Within the script check the environment variables GGS_HOME and ORACLE_SID to make sure they are correct.</w:t>
      </w:r>
    </w:p>
    <w:p w:rsidR="00407E1A" w:rsidRDefault="00407E1A" w:rsidP="00407E1A">
      <w:pPr>
        <w:pStyle w:val="NoSpacing"/>
      </w:pPr>
    </w:p>
    <w:p w:rsidR="00407E1A" w:rsidRDefault="00407E1A" w:rsidP="00407E1A">
      <w:pPr>
        <w:pStyle w:val="Heading2"/>
      </w:pPr>
      <w:r>
        <w:t>Create Application Resource</w:t>
      </w:r>
    </w:p>
    <w:p w:rsidR="00407E1A" w:rsidRPr="00491006" w:rsidRDefault="00407E1A" w:rsidP="00407E1A">
      <w:pPr>
        <w:pStyle w:val="NoSpacing"/>
        <w:rPr>
          <w:rFonts w:ascii="Courier New" w:hAnsi="Courier New" w:cs="Courier New"/>
          <w:color w:val="984806" w:themeColor="accent6" w:themeShade="80"/>
        </w:rPr>
      </w:pP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crs_profile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 xml:space="preserve"> -create </w:t>
      </w: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goldengate_app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 xml:space="preserve"> -t application -r </w:t>
      </w: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ggatevip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 xml:space="preserve"> -a /u01/app/</w:t>
      </w: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crs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>/10.2.0/crs_1/</w:t>
      </w: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crs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>/public/</w:t>
      </w: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goldengate_action.scr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 xml:space="preserve"> -o ci=10</w:t>
      </w:r>
    </w:p>
    <w:p w:rsidR="00407E1A" w:rsidRPr="00491006" w:rsidRDefault="00407E1A" w:rsidP="00407E1A">
      <w:pPr>
        <w:pStyle w:val="NoSpacing"/>
        <w:rPr>
          <w:rFonts w:ascii="Courier New" w:hAnsi="Courier New" w:cs="Courier New"/>
          <w:color w:val="984806" w:themeColor="accent6" w:themeShade="80"/>
        </w:rPr>
      </w:pP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crs_register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 xml:space="preserve"> </w:t>
      </w: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goldengate_app</w:t>
      </w:r>
      <w:proofErr w:type="spellEnd"/>
    </w:p>
    <w:p w:rsidR="00407E1A" w:rsidRPr="00491006" w:rsidRDefault="00407E1A" w:rsidP="00407E1A">
      <w:pPr>
        <w:pStyle w:val="NoSpacing"/>
        <w:rPr>
          <w:rFonts w:ascii="Courier New" w:hAnsi="Courier New" w:cs="Courier New"/>
          <w:color w:val="984806" w:themeColor="accent6" w:themeShade="80"/>
        </w:rPr>
      </w:pP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crs_start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 xml:space="preserve"> </w:t>
      </w: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goldengate_app</w:t>
      </w:r>
      <w:proofErr w:type="spellEnd"/>
    </w:p>
    <w:p w:rsidR="00407E1A" w:rsidRPr="00491006" w:rsidRDefault="00407E1A" w:rsidP="00407E1A">
      <w:pPr>
        <w:pStyle w:val="NoSpacing"/>
        <w:rPr>
          <w:rFonts w:ascii="Courier New" w:hAnsi="Courier New" w:cs="Courier New"/>
          <w:color w:val="984806" w:themeColor="accent6" w:themeShade="80"/>
        </w:rPr>
      </w:pP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crs_stat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 xml:space="preserve"> </w:t>
      </w: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goldengate_app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 xml:space="preserve"> </w:t>
      </w:r>
      <w:r w:rsidR="00DD2771" w:rsidRPr="00491006">
        <w:rPr>
          <w:rFonts w:ascii="Courier New" w:hAnsi="Courier New" w:cs="Courier New"/>
          <w:color w:val="984806" w:themeColor="accent6" w:themeShade="80"/>
        </w:rPr>
        <w:t>–</w:t>
      </w:r>
      <w:r w:rsidRPr="00491006">
        <w:rPr>
          <w:rFonts w:ascii="Courier New" w:hAnsi="Courier New" w:cs="Courier New"/>
          <w:color w:val="984806" w:themeColor="accent6" w:themeShade="80"/>
        </w:rPr>
        <w:t>t</w:t>
      </w:r>
    </w:p>
    <w:p w:rsidR="00DD2771" w:rsidRDefault="00DD2771" w:rsidP="00407E1A">
      <w:pPr>
        <w:pStyle w:val="NoSpacing"/>
        <w:rPr>
          <w:rFonts w:ascii="Courier New" w:hAnsi="Courier New" w:cs="Courier New"/>
        </w:rPr>
      </w:pPr>
    </w:p>
    <w:p w:rsidR="00DD2771" w:rsidRPr="00DD2771" w:rsidRDefault="00DD2771" w:rsidP="00407E1A">
      <w:pPr>
        <w:pStyle w:val="NoSpacing"/>
        <w:rPr>
          <w:rFonts w:cs="Courier New"/>
        </w:rPr>
      </w:pPr>
      <w:proofErr w:type="gramStart"/>
      <w:r>
        <w:rPr>
          <w:rFonts w:cs="Courier New"/>
        </w:rPr>
        <w:t>ci</w:t>
      </w:r>
      <w:proofErr w:type="gramEnd"/>
      <w:r>
        <w:rPr>
          <w:rFonts w:cs="Courier New"/>
        </w:rPr>
        <w:t xml:space="preserve"> = Check Interval in seconds</w:t>
      </w:r>
    </w:p>
    <w:p w:rsidR="00407E1A" w:rsidRDefault="00407E1A" w:rsidP="00407E1A">
      <w:pPr>
        <w:pStyle w:val="NoSpacing"/>
      </w:pP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molintdb1:molintbs1--&gt;</w:t>
      </w:r>
      <w:proofErr w:type="spellStart"/>
      <w:r w:rsidRPr="00491006">
        <w:rPr>
          <w:rFonts w:ascii="Courier New" w:hAnsi="Courier New" w:cs="Courier New"/>
          <w:color w:val="984806" w:themeColor="accent6" w:themeShade="80"/>
        </w:rPr>
        <w:t>crs_stat</w:t>
      </w:r>
      <w:proofErr w:type="spellEnd"/>
      <w:r w:rsidRPr="00491006">
        <w:rPr>
          <w:rFonts w:ascii="Courier New" w:hAnsi="Courier New" w:cs="Courier New"/>
          <w:color w:val="984806" w:themeColor="accent6" w:themeShade="80"/>
        </w:rPr>
        <w:t xml:space="preserve"> </w:t>
      </w:r>
      <w:r w:rsidR="006D1DF7" w:rsidRPr="00491006">
        <w:rPr>
          <w:rFonts w:ascii="Courier New" w:hAnsi="Courier New" w:cs="Courier New"/>
          <w:color w:val="984806" w:themeColor="accent6" w:themeShade="80"/>
        </w:rPr>
        <w:t>–</w:t>
      </w:r>
      <w:r w:rsidRPr="00491006">
        <w:rPr>
          <w:rFonts w:ascii="Courier New" w:hAnsi="Courier New" w:cs="Courier New"/>
          <w:color w:val="984806" w:themeColor="accent6" w:themeShade="80"/>
        </w:rPr>
        <w:t>t</w:t>
      </w:r>
      <w:r w:rsidR="006D1DF7" w:rsidRPr="00491006">
        <w:rPr>
          <w:rFonts w:ascii="Courier New" w:hAnsi="Courier New" w:cs="Courier New"/>
          <w:color w:val="984806" w:themeColor="accent6" w:themeShade="80"/>
        </w:rPr>
        <w:t xml:space="preserve"> | grep gate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Name           Type           Target    State     Host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------------------------------------------------------------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ggatevip</w:t>
      </w:r>
      <w:proofErr w:type="spellEnd"/>
      <w:proofErr w:type="gramEnd"/>
      <w:r w:rsidRPr="00407E1A">
        <w:rPr>
          <w:rFonts w:ascii="Courier New" w:hAnsi="Courier New" w:cs="Courier New"/>
        </w:rPr>
        <w:t xml:space="preserve">       application    ONLINE    </w:t>
      </w:r>
      <w:proofErr w:type="spellStart"/>
      <w:r w:rsidRPr="00407E1A">
        <w:rPr>
          <w:rFonts w:ascii="Courier New" w:hAnsi="Courier New" w:cs="Courier New"/>
        </w:rPr>
        <w:t>ONLINE</w:t>
      </w:r>
      <w:proofErr w:type="spellEnd"/>
      <w:r w:rsidRPr="00407E1A">
        <w:rPr>
          <w:rFonts w:ascii="Courier New" w:hAnsi="Courier New" w:cs="Courier New"/>
        </w:rPr>
        <w:t xml:space="preserve">    molintdb1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goldengate_app</w:t>
      </w:r>
      <w:proofErr w:type="spellEnd"/>
      <w:proofErr w:type="gramEnd"/>
      <w:r w:rsidRPr="00407E1A">
        <w:rPr>
          <w:rFonts w:ascii="Courier New" w:hAnsi="Courier New" w:cs="Courier New"/>
        </w:rPr>
        <w:t xml:space="preserve"> application    ONLINE    </w:t>
      </w:r>
      <w:proofErr w:type="spellStart"/>
      <w:r w:rsidRPr="00407E1A">
        <w:rPr>
          <w:rFonts w:ascii="Courier New" w:hAnsi="Courier New" w:cs="Courier New"/>
        </w:rPr>
        <w:t>ONLINE</w:t>
      </w:r>
      <w:proofErr w:type="spellEnd"/>
      <w:r w:rsidRPr="00407E1A">
        <w:rPr>
          <w:rFonts w:ascii="Courier New" w:hAnsi="Courier New" w:cs="Courier New"/>
        </w:rPr>
        <w:t xml:space="preserve">    molintdb1</w:t>
      </w:r>
    </w:p>
    <w:p w:rsidR="00407E1A" w:rsidRDefault="00407E1A" w:rsidP="00407E1A"/>
    <w:p w:rsidR="00407E1A" w:rsidRDefault="00407E1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407E1A" w:rsidRDefault="00407E1A" w:rsidP="00407E1A">
      <w:pPr>
        <w:pStyle w:val="Heading2"/>
      </w:pPr>
      <w:r>
        <w:lastRenderedPageBreak/>
        <w:t>Action Script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#!/</w:t>
      </w:r>
      <w:proofErr w:type="gramEnd"/>
      <w:r w:rsidRPr="00407E1A">
        <w:rPr>
          <w:rFonts w:ascii="Courier New" w:hAnsi="Courier New" w:cs="Courier New"/>
        </w:rPr>
        <w:t>bin/</w:t>
      </w:r>
      <w:proofErr w:type="spellStart"/>
      <w:r w:rsidRPr="00407E1A">
        <w:rPr>
          <w:rFonts w:ascii="Courier New" w:hAnsi="Courier New" w:cs="Courier New"/>
        </w:rPr>
        <w:t>sh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</w:t>
      </w:r>
      <w:proofErr w:type="spellStart"/>
      <w:r w:rsidRPr="00407E1A">
        <w:rPr>
          <w:rFonts w:ascii="Courier New" w:hAnsi="Courier New" w:cs="Courier New"/>
        </w:rPr>
        <w:t>goldengate_action.scr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[ -</w:t>
      </w:r>
      <w:proofErr w:type="gramEnd"/>
      <w:r w:rsidRPr="00407E1A">
        <w:rPr>
          <w:rFonts w:ascii="Courier New" w:hAnsi="Courier New" w:cs="Courier New"/>
        </w:rPr>
        <w:t>z "$1" ]&amp;&amp; echo "ERROR!! Usage $0 &lt;</w:t>
      </w:r>
      <w:proofErr w:type="spellStart"/>
      <w:r w:rsidRPr="00407E1A">
        <w:rPr>
          <w:rFonts w:ascii="Courier New" w:hAnsi="Courier New" w:cs="Courier New"/>
        </w:rPr>
        <w:t>start|stop|abort|clean</w:t>
      </w:r>
      <w:proofErr w:type="spellEnd"/>
      <w:r w:rsidRPr="00407E1A">
        <w:rPr>
          <w:rFonts w:ascii="Courier New" w:hAnsi="Courier New" w:cs="Courier New"/>
        </w:rPr>
        <w:t>&gt;"&amp;&amp; exit 99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GGS_HOME=/u01/app/oracle/product/11.2.0/</w:t>
      </w:r>
      <w:proofErr w:type="spellStart"/>
      <w:r w:rsidRPr="00407E1A">
        <w:rPr>
          <w:rFonts w:ascii="Courier New" w:hAnsi="Courier New" w:cs="Courier New"/>
        </w:rPr>
        <w:t>goldengate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export</w:t>
      </w:r>
      <w:proofErr w:type="gramEnd"/>
      <w:r w:rsidRPr="00407E1A">
        <w:rPr>
          <w:rFonts w:ascii="Courier New" w:hAnsi="Courier New" w:cs="Courier New"/>
        </w:rPr>
        <w:t xml:space="preserve"> GGS_HOME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#specify delay after start before checking for successful start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start_delay_secs</w:t>
      </w:r>
      <w:proofErr w:type="spellEnd"/>
      <w:r w:rsidRPr="00407E1A">
        <w:rPr>
          <w:rFonts w:ascii="Courier New" w:hAnsi="Courier New" w:cs="Courier New"/>
        </w:rPr>
        <w:t>=5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ORACLE_HOME=/u01/app/oracle/product/10.2.0/db_1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CRS_HOME=/u01/app/</w:t>
      </w:r>
      <w:proofErr w:type="spellStart"/>
      <w:r w:rsidRPr="00407E1A">
        <w:rPr>
          <w:rFonts w:ascii="Courier New" w:hAnsi="Courier New" w:cs="Courier New"/>
        </w:rPr>
        <w:t>crs</w:t>
      </w:r>
      <w:proofErr w:type="spellEnd"/>
      <w:r w:rsidRPr="00407E1A">
        <w:rPr>
          <w:rFonts w:ascii="Courier New" w:hAnsi="Courier New" w:cs="Courier New"/>
        </w:rPr>
        <w:t>/10.2.0/crs_1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LD_LIBRARY_PATH=$ORACLE_HOME/lib</w:t>
      </w:r>
      <w:proofErr w:type="gramStart"/>
      <w:r w:rsidRPr="00407E1A">
        <w:rPr>
          <w:rFonts w:ascii="Courier New" w:hAnsi="Courier New" w:cs="Courier New"/>
        </w:rPr>
        <w:t>:$</w:t>
      </w:r>
      <w:proofErr w:type="gramEnd"/>
      <w:r w:rsidRPr="00407E1A">
        <w:rPr>
          <w:rFonts w:ascii="Courier New" w:hAnsi="Courier New" w:cs="Courier New"/>
        </w:rPr>
        <w:t>GGS_HOME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ORACLE_SID=molintbs1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export</w:t>
      </w:r>
      <w:proofErr w:type="gramEnd"/>
      <w:r w:rsidRPr="00407E1A">
        <w:rPr>
          <w:rFonts w:ascii="Courier New" w:hAnsi="Courier New" w:cs="Courier New"/>
        </w:rPr>
        <w:t xml:space="preserve"> LD_LIBRARY_PATH ORACLE_HOME CRS_HOME ORACLE_SID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LD_LIBRARY_PATH_64=$ORACLE_HOME/lib</w:t>
      </w:r>
      <w:proofErr w:type="gramStart"/>
      <w:r w:rsidRPr="00407E1A">
        <w:rPr>
          <w:rFonts w:ascii="Courier New" w:hAnsi="Courier New" w:cs="Courier New"/>
        </w:rPr>
        <w:t>:$</w:t>
      </w:r>
      <w:proofErr w:type="gramEnd"/>
      <w:r w:rsidRPr="00407E1A">
        <w:rPr>
          <w:rFonts w:ascii="Courier New" w:hAnsi="Courier New" w:cs="Courier New"/>
        </w:rPr>
        <w:t>GGS_HOME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export</w:t>
      </w:r>
      <w:proofErr w:type="gramEnd"/>
      <w:r w:rsidRPr="00407E1A">
        <w:rPr>
          <w:rFonts w:ascii="Courier New" w:hAnsi="Courier New" w:cs="Courier New"/>
        </w:rPr>
        <w:t xml:space="preserve"> LD_LIBRARY_PATH_64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check_process</w:t>
      </w:r>
      <w:proofErr w:type="spellEnd"/>
      <w:r w:rsidRPr="00407E1A">
        <w:rPr>
          <w:rFonts w:ascii="Courier New" w:hAnsi="Courier New" w:cs="Courier New"/>
        </w:rPr>
        <w:t xml:space="preserve"> () {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if</w:t>
      </w:r>
      <w:proofErr w:type="gramEnd"/>
      <w:r w:rsidRPr="00407E1A">
        <w:rPr>
          <w:rFonts w:ascii="Courier New" w:hAnsi="Courier New" w:cs="Courier New"/>
        </w:rPr>
        <w:t xml:space="preserve"> ( [ -f "${GGS_HOME}/</w:t>
      </w:r>
      <w:proofErr w:type="spellStart"/>
      <w:r w:rsidRPr="00407E1A">
        <w:rPr>
          <w:rFonts w:ascii="Courier New" w:hAnsi="Courier New" w:cs="Courier New"/>
        </w:rPr>
        <w:t>dirpcs</w:t>
      </w:r>
      <w:proofErr w:type="spellEnd"/>
      <w:r w:rsidRPr="00407E1A">
        <w:rPr>
          <w:rFonts w:ascii="Courier New" w:hAnsi="Courier New" w:cs="Courier New"/>
        </w:rPr>
        <w:t>/</w:t>
      </w:r>
      <w:proofErr w:type="spellStart"/>
      <w:r w:rsidRPr="00407E1A">
        <w:rPr>
          <w:rFonts w:ascii="Courier New" w:hAnsi="Courier New" w:cs="Courier New"/>
        </w:rPr>
        <w:t>MGR.pcm</w:t>
      </w:r>
      <w:proofErr w:type="spellEnd"/>
      <w:r w:rsidRPr="00407E1A">
        <w:rPr>
          <w:rFonts w:ascii="Courier New" w:hAnsi="Courier New" w:cs="Courier New"/>
        </w:rPr>
        <w:t>" ] )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then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pid</w:t>
      </w:r>
      <w:proofErr w:type="spellEnd"/>
      <w:proofErr w:type="gramEnd"/>
      <w:r w:rsidRPr="00407E1A">
        <w:rPr>
          <w:rFonts w:ascii="Courier New" w:hAnsi="Courier New" w:cs="Courier New"/>
        </w:rPr>
        <w:t>=`cut -f8 "${GGS_HOME}/</w:t>
      </w:r>
      <w:proofErr w:type="spellStart"/>
      <w:r w:rsidRPr="00407E1A">
        <w:rPr>
          <w:rFonts w:ascii="Courier New" w:hAnsi="Courier New" w:cs="Courier New"/>
        </w:rPr>
        <w:t>dirpcs</w:t>
      </w:r>
      <w:proofErr w:type="spellEnd"/>
      <w:r w:rsidRPr="00407E1A">
        <w:rPr>
          <w:rFonts w:ascii="Courier New" w:hAnsi="Courier New" w:cs="Courier New"/>
        </w:rPr>
        <w:t>/</w:t>
      </w:r>
      <w:proofErr w:type="spellStart"/>
      <w:r w:rsidRPr="00407E1A">
        <w:rPr>
          <w:rFonts w:ascii="Courier New" w:hAnsi="Courier New" w:cs="Courier New"/>
        </w:rPr>
        <w:t>MGR.pcm</w:t>
      </w:r>
      <w:proofErr w:type="spellEnd"/>
      <w:r w:rsidRPr="00407E1A">
        <w:rPr>
          <w:rFonts w:ascii="Courier New" w:hAnsi="Courier New" w:cs="Courier New"/>
        </w:rPr>
        <w:t>"`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if</w:t>
      </w:r>
      <w:proofErr w:type="gramEnd"/>
      <w:r w:rsidRPr="00407E1A">
        <w:rPr>
          <w:rFonts w:ascii="Courier New" w:hAnsi="Courier New" w:cs="Courier New"/>
        </w:rPr>
        <w:t xml:space="preserve"> [ ${</w:t>
      </w:r>
      <w:proofErr w:type="spellStart"/>
      <w:r w:rsidRPr="00407E1A">
        <w:rPr>
          <w:rFonts w:ascii="Courier New" w:hAnsi="Courier New" w:cs="Courier New"/>
        </w:rPr>
        <w:t>pid</w:t>
      </w:r>
      <w:proofErr w:type="spellEnd"/>
      <w:r w:rsidRPr="00407E1A">
        <w:rPr>
          <w:rFonts w:ascii="Courier New" w:hAnsi="Courier New" w:cs="Courier New"/>
        </w:rPr>
        <w:t>} = `</w:t>
      </w:r>
      <w:proofErr w:type="spellStart"/>
      <w:r w:rsidRPr="00407E1A">
        <w:rPr>
          <w:rFonts w:ascii="Courier New" w:hAnsi="Courier New" w:cs="Courier New"/>
        </w:rPr>
        <w:t>ps</w:t>
      </w:r>
      <w:proofErr w:type="spellEnd"/>
      <w:r w:rsidRPr="00407E1A">
        <w:rPr>
          <w:rFonts w:ascii="Courier New" w:hAnsi="Courier New" w:cs="Courier New"/>
        </w:rPr>
        <w:t xml:space="preserve"> -e |grep ${</w:t>
      </w:r>
      <w:proofErr w:type="spellStart"/>
      <w:r w:rsidRPr="00407E1A">
        <w:rPr>
          <w:rFonts w:ascii="Courier New" w:hAnsi="Courier New" w:cs="Courier New"/>
        </w:rPr>
        <w:t>pid</w:t>
      </w:r>
      <w:proofErr w:type="spellEnd"/>
      <w:r w:rsidRPr="00407E1A">
        <w:rPr>
          <w:rFonts w:ascii="Courier New" w:hAnsi="Courier New" w:cs="Courier New"/>
        </w:rPr>
        <w:t xml:space="preserve">} |grep </w:t>
      </w:r>
      <w:proofErr w:type="spellStart"/>
      <w:r w:rsidRPr="00407E1A">
        <w:rPr>
          <w:rFonts w:ascii="Courier New" w:hAnsi="Courier New" w:cs="Courier New"/>
        </w:rPr>
        <w:t>mgr</w:t>
      </w:r>
      <w:proofErr w:type="spellEnd"/>
      <w:r w:rsidRPr="00407E1A">
        <w:rPr>
          <w:rFonts w:ascii="Courier New" w:hAnsi="Courier New" w:cs="Courier New"/>
        </w:rPr>
        <w:t xml:space="preserve"> |</w:t>
      </w:r>
      <w:proofErr w:type="spellStart"/>
      <w:r w:rsidRPr="00407E1A">
        <w:rPr>
          <w:rFonts w:ascii="Courier New" w:hAnsi="Courier New" w:cs="Courier New"/>
        </w:rPr>
        <w:t>awk</w:t>
      </w:r>
      <w:proofErr w:type="spellEnd"/>
      <w:r w:rsidRPr="00407E1A">
        <w:rPr>
          <w:rFonts w:ascii="Courier New" w:hAnsi="Courier New" w:cs="Courier New"/>
        </w:rPr>
        <w:t xml:space="preserve"> '{ print $1 }'` ]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then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 xml:space="preserve">#manager process is running on the </w:t>
      </w:r>
      <w:proofErr w:type="gramStart"/>
      <w:r w:rsidRPr="00407E1A">
        <w:rPr>
          <w:rFonts w:ascii="Courier New" w:hAnsi="Courier New" w:cs="Courier New"/>
        </w:rPr>
        <w:t>PID .</w:t>
      </w:r>
      <w:proofErr w:type="gramEnd"/>
      <w:r w:rsidRPr="00407E1A">
        <w:rPr>
          <w:rFonts w:ascii="Courier New" w:hAnsi="Courier New" w:cs="Courier New"/>
        </w:rPr>
        <w:t xml:space="preserve"> </w:t>
      </w:r>
      <w:proofErr w:type="gramStart"/>
      <w:r w:rsidRPr="00407E1A">
        <w:rPr>
          <w:rFonts w:ascii="Courier New" w:hAnsi="Courier New" w:cs="Courier New"/>
        </w:rPr>
        <w:t>exit</w:t>
      </w:r>
      <w:proofErr w:type="gramEnd"/>
      <w:r w:rsidRPr="00407E1A">
        <w:rPr>
          <w:rFonts w:ascii="Courier New" w:hAnsi="Courier New" w:cs="Courier New"/>
        </w:rPr>
        <w:t xml:space="preserve"> success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echo</w:t>
      </w:r>
      <w:proofErr w:type="gramEnd"/>
      <w:r w:rsidRPr="00407E1A">
        <w:rPr>
          <w:rFonts w:ascii="Courier New" w:hAnsi="Courier New" w:cs="Courier New"/>
        </w:rPr>
        <w:t xml:space="preserve"> "manager process is running on the PID . </w:t>
      </w:r>
      <w:proofErr w:type="gramStart"/>
      <w:r w:rsidRPr="00407E1A">
        <w:rPr>
          <w:rFonts w:ascii="Courier New" w:hAnsi="Courier New" w:cs="Courier New"/>
        </w:rPr>
        <w:t>exit</w:t>
      </w:r>
      <w:proofErr w:type="gramEnd"/>
      <w:r w:rsidRPr="00407E1A">
        <w:rPr>
          <w:rFonts w:ascii="Courier New" w:hAnsi="Courier New" w:cs="Courier New"/>
        </w:rPr>
        <w:t xml:space="preserve"> success"&gt;&gt; /</w:t>
      </w:r>
      <w:proofErr w:type="spellStart"/>
      <w:r w:rsidRPr="00407E1A">
        <w:rPr>
          <w:rFonts w:ascii="Courier New" w:hAnsi="Courier New" w:cs="Courier New"/>
        </w:rPr>
        <w:t>tmp</w:t>
      </w:r>
      <w:proofErr w:type="spellEnd"/>
      <w:r w:rsidRPr="00407E1A">
        <w:rPr>
          <w:rFonts w:ascii="Courier New" w:hAnsi="Courier New" w:cs="Courier New"/>
        </w:rPr>
        <w:t>/</w:t>
      </w:r>
      <w:proofErr w:type="spellStart"/>
      <w:r w:rsidRPr="00407E1A">
        <w:rPr>
          <w:rFonts w:ascii="Courier New" w:hAnsi="Courier New" w:cs="Courier New"/>
        </w:rPr>
        <w:t>check.out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exit</w:t>
      </w:r>
      <w:proofErr w:type="gramEnd"/>
      <w:r w:rsidRPr="00407E1A">
        <w:rPr>
          <w:rFonts w:ascii="Courier New" w:hAnsi="Courier New" w:cs="Courier New"/>
        </w:rPr>
        <w:t xml:space="preserve"> 0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else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#manager process is not running on the PID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echo</w:t>
      </w:r>
      <w:proofErr w:type="gramEnd"/>
      <w:r w:rsidRPr="00407E1A">
        <w:rPr>
          <w:rFonts w:ascii="Courier New" w:hAnsi="Courier New" w:cs="Courier New"/>
        </w:rPr>
        <w:t xml:space="preserve"> "manager process is not running on the PID" &gt;&gt; /</w:t>
      </w:r>
      <w:proofErr w:type="spellStart"/>
      <w:r w:rsidRPr="00407E1A">
        <w:rPr>
          <w:rFonts w:ascii="Courier New" w:hAnsi="Courier New" w:cs="Courier New"/>
        </w:rPr>
        <w:t>tmp</w:t>
      </w:r>
      <w:proofErr w:type="spellEnd"/>
      <w:r w:rsidRPr="00407E1A">
        <w:rPr>
          <w:rFonts w:ascii="Courier New" w:hAnsi="Courier New" w:cs="Courier New"/>
        </w:rPr>
        <w:t>/</w:t>
      </w:r>
      <w:proofErr w:type="spellStart"/>
      <w:r w:rsidRPr="00407E1A">
        <w:rPr>
          <w:rFonts w:ascii="Courier New" w:hAnsi="Courier New" w:cs="Courier New"/>
        </w:rPr>
        <w:t>check.out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exit</w:t>
      </w:r>
      <w:proofErr w:type="gramEnd"/>
      <w:r w:rsidRPr="00407E1A">
        <w:rPr>
          <w:rFonts w:ascii="Courier New" w:hAnsi="Courier New" w:cs="Courier New"/>
        </w:rPr>
        <w:t xml:space="preserve"> 1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fi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else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#manager is not running because there is no PID file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echo</w:t>
      </w:r>
      <w:proofErr w:type="gramEnd"/>
      <w:r w:rsidRPr="00407E1A">
        <w:rPr>
          <w:rFonts w:ascii="Courier New" w:hAnsi="Courier New" w:cs="Courier New"/>
        </w:rPr>
        <w:t xml:space="preserve"> "manager is not running because there is no PID file" &gt;&gt; /</w:t>
      </w:r>
      <w:proofErr w:type="spellStart"/>
      <w:r w:rsidRPr="00407E1A">
        <w:rPr>
          <w:rFonts w:ascii="Courier New" w:hAnsi="Courier New" w:cs="Courier New"/>
        </w:rPr>
        <w:t>tmp</w:t>
      </w:r>
      <w:proofErr w:type="spellEnd"/>
      <w:r w:rsidRPr="00407E1A">
        <w:rPr>
          <w:rFonts w:ascii="Courier New" w:hAnsi="Courier New" w:cs="Courier New"/>
        </w:rPr>
        <w:t>/</w:t>
      </w:r>
      <w:proofErr w:type="spellStart"/>
      <w:r w:rsidRPr="00407E1A">
        <w:rPr>
          <w:rFonts w:ascii="Courier New" w:hAnsi="Courier New" w:cs="Courier New"/>
        </w:rPr>
        <w:t>check.out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exit</w:t>
      </w:r>
      <w:proofErr w:type="gramEnd"/>
      <w:r w:rsidRPr="00407E1A">
        <w:rPr>
          <w:rFonts w:ascii="Courier New" w:hAnsi="Courier New" w:cs="Courier New"/>
        </w:rPr>
        <w:t xml:space="preserve"> 1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fi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}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Executes</w:t>
      </w:r>
      <w:proofErr w:type="gram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ggsci</w:t>
      </w:r>
      <w:proofErr w:type="spellEnd"/>
      <w:r>
        <w:rPr>
          <w:rFonts w:ascii="Courier New" w:hAnsi="Courier New" w:cs="Courier New"/>
        </w:rPr>
        <w:t xml:space="preserve"> command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() {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ggsci_command</w:t>
      </w:r>
      <w:proofErr w:type="spellEnd"/>
      <w:r w:rsidRPr="00407E1A">
        <w:rPr>
          <w:rFonts w:ascii="Courier New" w:hAnsi="Courier New" w:cs="Courier New"/>
        </w:rPr>
        <w:t>=$1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cd</w:t>
      </w:r>
      <w:proofErr w:type="gramEnd"/>
      <w:r w:rsidRPr="00407E1A">
        <w:rPr>
          <w:rFonts w:ascii="Courier New" w:hAnsi="Courier New" w:cs="Courier New"/>
        </w:rPr>
        <w:t xml:space="preserve"> ${GGS_HOME}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ggsci_output</w:t>
      </w:r>
      <w:proofErr w:type="spellEnd"/>
      <w:r w:rsidRPr="00407E1A">
        <w:rPr>
          <w:rFonts w:ascii="Courier New" w:hAnsi="Courier New" w:cs="Courier New"/>
        </w:rPr>
        <w:t>=`${GGS_HOME}/</w:t>
      </w:r>
      <w:proofErr w:type="spellStart"/>
      <w:r w:rsidRPr="00407E1A">
        <w:rPr>
          <w:rFonts w:ascii="Courier New" w:hAnsi="Courier New" w:cs="Courier New"/>
        </w:rPr>
        <w:t>ggsci</w:t>
      </w:r>
      <w:proofErr w:type="spellEnd"/>
      <w:r w:rsidRPr="00407E1A">
        <w:rPr>
          <w:rFonts w:ascii="Courier New" w:hAnsi="Courier New" w:cs="Courier New"/>
        </w:rPr>
        <w:t xml:space="preserve"> &lt;&lt; EOF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${</w:t>
      </w:r>
      <w:proofErr w:type="spellStart"/>
      <w:r w:rsidRPr="00407E1A">
        <w:rPr>
          <w:rFonts w:ascii="Courier New" w:hAnsi="Courier New" w:cs="Courier New"/>
        </w:rPr>
        <w:t>ggsci_command</w:t>
      </w:r>
      <w:proofErr w:type="spellEnd"/>
      <w:r w:rsidRPr="00407E1A">
        <w:rPr>
          <w:rFonts w:ascii="Courier New" w:hAnsi="Courier New" w:cs="Courier New"/>
        </w:rPr>
        <w:t>}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exit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EOF`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}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case</w:t>
      </w:r>
      <w:proofErr w:type="gramEnd"/>
      <w:r w:rsidRPr="00407E1A">
        <w:rPr>
          <w:rFonts w:ascii="Courier New" w:hAnsi="Courier New" w:cs="Courier New"/>
        </w:rPr>
        <w:t xml:space="preserve"> $1 in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'</w:t>
      </w:r>
      <w:proofErr w:type="gramStart"/>
      <w:r w:rsidRPr="00407E1A">
        <w:rPr>
          <w:rFonts w:ascii="Courier New" w:hAnsi="Courier New" w:cs="Courier New"/>
        </w:rPr>
        <w:t>start</w:t>
      </w:r>
      <w:proofErr w:type="gramEnd"/>
      <w:r w:rsidRPr="00407E1A">
        <w:rPr>
          <w:rFonts w:ascii="Courier New" w:hAnsi="Courier New" w:cs="Courier New"/>
        </w:rPr>
        <w:t>')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rm</w:t>
      </w:r>
      <w:proofErr w:type="spellEnd"/>
      <w:proofErr w:type="gramEnd"/>
      <w:r w:rsidRPr="00407E1A">
        <w:rPr>
          <w:rFonts w:ascii="Courier New" w:hAnsi="Courier New" w:cs="Courier New"/>
        </w:rPr>
        <w:t xml:space="preserve"> -f $GGS_HOME/</w:t>
      </w:r>
      <w:proofErr w:type="spellStart"/>
      <w:r w:rsidRPr="00407E1A">
        <w:rPr>
          <w:rFonts w:ascii="Courier New" w:hAnsi="Courier New" w:cs="Courier New"/>
        </w:rPr>
        <w:t>dirpcs</w:t>
      </w:r>
      <w:proofErr w:type="spellEnd"/>
      <w:r w:rsidRPr="00407E1A">
        <w:rPr>
          <w:rFonts w:ascii="Courier New" w:hAnsi="Courier New" w:cs="Courier New"/>
        </w:rPr>
        <w:t>/*.pc*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mkdir</w:t>
      </w:r>
      <w:proofErr w:type="spellEnd"/>
      <w:proofErr w:type="gramEnd"/>
      <w:r w:rsidRPr="00407E1A">
        <w:rPr>
          <w:rFonts w:ascii="Courier New" w:hAnsi="Courier New" w:cs="Courier New"/>
        </w:rPr>
        <w:t xml:space="preserve"> $GGS_HOME/</w:t>
      </w:r>
      <w:proofErr w:type="spellStart"/>
      <w:r w:rsidRPr="00407E1A">
        <w:rPr>
          <w:rFonts w:ascii="Courier New" w:hAnsi="Courier New" w:cs="Courier New"/>
        </w:rPr>
        <w:t>dirchk</w:t>
      </w:r>
      <w:proofErr w:type="spellEnd"/>
      <w:r w:rsidRPr="00407E1A">
        <w:rPr>
          <w:rFonts w:ascii="Courier New" w:hAnsi="Courier New" w:cs="Courier New"/>
        </w:rPr>
        <w:t>/</w:t>
      </w:r>
      <w:proofErr w:type="spellStart"/>
      <w:r w:rsidRPr="00407E1A">
        <w:rPr>
          <w:rFonts w:ascii="Courier New" w:hAnsi="Courier New" w:cs="Courier New"/>
        </w:rPr>
        <w:t>tmp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cp</w:t>
      </w:r>
      <w:proofErr w:type="spellEnd"/>
      <w:proofErr w:type="gramEnd"/>
      <w:r w:rsidRPr="00407E1A">
        <w:rPr>
          <w:rFonts w:ascii="Courier New" w:hAnsi="Courier New" w:cs="Courier New"/>
        </w:rPr>
        <w:t xml:space="preserve"> $GGS_HOME/</w:t>
      </w:r>
      <w:proofErr w:type="spellStart"/>
      <w:r w:rsidRPr="00407E1A">
        <w:rPr>
          <w:rFonts w:ascii="Courier New" w:hAnsi="Courier New" w:cs="Courier New"/>
        </w:rPr>
        <w:t>dirchk</w:t>
      </w:r>
      <w:proofErr w:type="spellEnd"/>
      <w:r w:rsidRPr="00407E1A">
        <w:rPr>
          <w:rFonts w:ascii="Courier New" w:hAnsi="Courier New" w:cs="Courier New"/>
        </w:rPr>
        <w:t>/*.</w:t>
      </w:r>
      <w:proofErr w:type="spellStart"/>
      <w:r w:rsidRPr="00407E1A">
        <w:rPr>
          <w:rFonts w:ascii="Courier New" w:hAnsi="Courier New" w:cs="Courier New"/>
        </w:rPr>
        <w:t>cp</w:t>
      </w:r>
      <w:proofErr w:type="spellEnd"/>
      <w:r w:rsidRPr="00407E1A">
        <w:rPr>
          <w:rFonts w:ascii="Courier New" w:hAnsi="Courier New" w:cs="Courier New"/>
        </w:rPr>
        <w:t>* $GGS_HOME/</w:t>
      </w:r>
      <w:proofErr w:type="spellStart"/>
      <w:r w:rsidRPr="00407E1A">
        <w:rPr>
          <w:rFonts w:ascii="Courier New" w:hAnsi="Courier New" w:cs="Courier New"/>
        </w:rPr>
        <w:t>dirchk</w:t>
      </w:r>
      <w:proofErr w:type="spellEnd"/>
      <w:r w:rsidRPr="00407E1A">
        <w:rPr>
          <w:rFonts w:ascii="Courier New" w:hAnsi="Courier New" w:cs="Courier New"/>
        </w:rPr>
        <w:t>/</w:t>
      </w:r>
      <w:proofErr w:type="spellStart"/>
      <w:r w:rsidRPr="00407E1A">
        <w:rPr>
          <w:rFonts w:ascii="Courier New" w:hAnsi="Courier New" w:cs="Courier New"/>
        </w:rPr>
        <w:t>tmp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lastRenderedPageBreak/>
        <w:t>rm</w:t>
      </w:r>
      <w:proofErr w:type="spellEnd"/>
      <w:proofErr w:type="gramEnd"/>
      <w:r w:rsidRPr="00407E1A">
        <w:rPr>
          <w:rFonts w:ascii="Courier New" w:hAnsi="Courier New" w:cs="Courier New"/>
        </w:rPr>
        <w:t xml:space="preserve"> -f $GGS_HOME/</w:t>
      </w:r>
      <w:proofErr w:type="spellStart"/>
      <w:r w:rsidRPr="00407E1A">
        <w:rPr>
          <w:rFonts w:ascii="Courier New" w:hAnsi="Courier New" w:cs="Courier New"/>
        </w:rPr>
        <w:t>dirchk</w:t>
      </w:r>
      <w:proofErr w:type="spellEnd"/>
      <w:r w:rsidRPr="00407E1A">
        <w:rPr>
          <w:rFonts w:ascii="Courier New" w:hAnsi="Courier New" w:cs="Courier New"/>
        </w:rPr>
        <w:t>/*.</w:t>
      </w:r>
      <w:proofErr w:type="spellStart"/>
      <w:r w:rsidRPr="00407E1A">
        <w:rPr>
          <w:rFonts w:ascii="Courier New" w:hAnsi="Courier New" w:cs="Courier New"/>
        </w:rPr>
        <w:t>cp</w:t>
      </w:r>
      <w:proofErr w:type="spellEnd"/>
      <w:r w:rsidRPr="00407E1A">
        <w:rPr>
          <w:rFonts w:ascii="Courier New" w:hAnsi="Courier New" w:cs="Courier New"/>
        </w:rPr>
        <w:t>*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cp</w:t>
      </w:r>
      <w:proofErr w:type="spellEnd"/>
      <w:proofErr w:type="gramEnd"/>
      <w:r w:rsidRPr="00407E1A">
        <w:rPr>
          <w:rFonts w:ascii="Courier New" w:hAnsi="Courier New" w:cs="Courier New"/>
        </w:rPr>
        <w:t xml:space="preserve"> $GGS_HOME/</w:t>
      </w:r>
      <w:proofErr w:type="spellStart"/>
      <w:r w:rsidRPr="00407E1A">
        <w:rPr>
          <w:rFonts w:ascii="Courier New" w:hAnsi="Courier New" w:cs="Courier New"/>
        </w:rPr>
        <w:t>dirchk</w:t>
      </w:r>
      <w:proofErr w:type="spellEnd"/>
      <w:r w:rsidRPr="00407E1A">
        <w:rPr>
          <w:rFonts w:ascii="Courier New" w:hAnsi="Courier New" w:cs="Courier New"/>
        </w:rPr>
        <w:t>/</w:t>
      </w:r>
      <w:proofErr w:type="spellStart"/>
      <w:r w:rsidRPr="00407E1A">
        <w:rPr>
          <w:rFonts w:ascii="Courier New" w:hAnsi="Courier New" w:cs="Courier New"/>
        </w:rPr>
        <w:t>tmp</w:t>
      </w:r>
      <w:proofErr w:type="spellEnd"/>
      <w:r w:rsidRPr="00407E1A">
        <w:rPr>
          <w:rFonts w:ascii="Courier New" w:hAnsi="Courier New" w:cs="Courier New"/>
        </w:rPr>
        <w:t>/*.</w:t>
      </w:r>
      <w:proofErr w:type="spellStart"/>
      <w:r w:rsidRPr="00407E1A">
        <w:rPr>
          <w:rFonts w:ascii="Courier New" w:hAnsi="Courier New" w:cs="Courier New"/>
        </w:rPr>
        <w:t>cp</w:t>
      </w:r>
      <w:proofErr w:type="spellEnd"/>
      <w:r w:rsidRPr="00407E1A">
        <w:rPr>
          <w:rFonts w:ascii="Courier New" w:hAnsi="Courier New" w:cs="Courier New"/>
        </w:rPr>
        <w:t>* $GGS_HOME/</w:t>
      </w:r>
      <w:proofErr w:type="spellStart"/>
      <w:r w:rsidRPr="00407E1A">
        <w:rPr>
          <w:rFonts w:ascii="Courier New" w:hAnsi="Courier New" w:cs="Courier New"/>
        </w:rPr>
        <w:t>dirchk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rm</w:t>
      </w:r>
      <w:proofErr w:type="spellEnd"/>
      <w:proofErr w:type="gramEnd"/>
      <w:r w:rsidRPr="00407E1A">
        <w:rPr>
          <w:rFonts w:ascii="Courier New" w:hAnsi="Courier New" w:cs="Courier New"/>
        </w:rPr>
        <w:t xml:space="preserve"> -r $GGS_HOME/</w:t>
      </w:r>
      <w:proofErr w:type="spellStart"/>
      <w:r w:rsidRPr="00407E1A">
        <w:rPr>
          <w:rFonts w:ascii="Courier New" w:hAnsi="Courier New" w:cs="Courier New"/>
        </w:rPr>
        <w:t>dirchk</w:t>
      </w:r>
      <w:proofErr w:type="spellEnd"/>
      <w:r w:rsidRPr="00407E1A">
        <w:rPr>
          <w:rFonts w:ascii="Courier New" w:hAnsi="Courier New" w:cs="Courier New"/>
        </w:rPr>
        <w:t>/</w:t>
      </w:r>
      <w:proofErr w:type="spellStart"/>
      <w:r w:rsidRPr="00407E1A">
        <w:rPr>
          <w:rFonts w:ascii="Courier New" w:hAnsi="Courier New" w:cs="Courier New"/>
        </w:rPr>
        <w:t>tmp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'start manager'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#there is a small delay between issuing the start manager command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 xml:space="preserve">#and the process being spawned on the </w:t>
      </w:r>
      <w:proofErr w:type="gramStart"/>
      <w:r w:rsidRPr="00407E1A">
        <w:rPr>
          <w:rFonts w:ascii="Courier New" w:hAnsi="Courier New" w:cs="Courier New"/>
        </w:rPr>
        <w:t>OS .</w:t>
      </w:r>
      <w:proofErr w:type="gramEnd"/>
      <w:r w:rsidRPr="00407E1A">
        <w:rPr>
          <w:rFonts w:ascii="Courier New" w:hAnsi="Courier New" w:cs="Courier New"/>
        </w:rPr>
        <w:t xml:space="preserve"> </w:t>
      </w:r>
      <w:proofErr w:type="gramStart"/>
      <w:r w:rsidRPr="00407E1A">
        <w:rPr>
          <w:rFonts w:ascii="Courier New" w:hAnsi="Courier New" w:cs="Courier New"/>
        </w:rPr>
        <w:t>wait</w:t>
      </w:r>
      <w:proofErr w:type="gramEnd"/>
      <w:r w:rsidRPr="00407E1A">
        <w:rPr>
          <w:rFonts w:ascii="Courier New" w:hAnsi="Courier New" w:cs="Courier New"/>
        </w:rPr>
        <w:t xml:space="preserve"> before checking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sleep</w:t>
      </w:r>
      <w:proofErr w:type="gramEnd"/>
      <w:r w:rsidRPr="00407E1A">
        <w:rPr>
          <w:rFonts w:ascii="Courier New" w:hAnsi="Courier New" w:cs="Courier New"/>
        </w:rPr>
        <w:t xml:space="preserve"> ${</w:t>
      </w:r>
      <w:proofErr w:type="spellStart"/>
      <w:r w:rsidRPr="00407E1A">
        <w:rPr>
          <w:rFonts w:ascii="Courier New" w:hAnsi="Courier New" w:cs="Courier New"/>
        </w:rPr>
        <w:t>start_delay_secs</w:t>
      </w:r>
      <w:proofErr w:type="spellEnd"/>
      <w:r w:rsidRPr="00407E1A">
        <w:rPr>
          <w:rFonts w:ascii="Courier New" w:hAnsi="Courier New" w:cs="Courier New"/>
        </w:rPr>
        <w:t>}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#check whether manager is running and exit accordingly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check_process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;;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'</w:t>
      </w:r>
      <w:proofErr w:type="gramStart"/>
      <w:r w:rsidRPr="00407E1A">
        <w:rPr>
          <w:rFonts w:ascii="Courier New" w:hAnsi="Courier New" w:cs="Courier New"/>
        </w:rPr>
        <w:t>stop</w:t>
      </w:r>
      <w:proofErr w:type="gramEnd"/>
      <w:r w:rsidRPr="00407E1A">
        <w:rPr>
          <w:rFonts w:ascii="Courier New" w:hAnsi="Courier New" w:cs="Courier New"/>
        </w:rPr>
        <w:t>')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#attempt a clean stop for all non-manager processes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'stop </w:t>
      </w:r>
      <w:proofErr w:type="spellStart"/>
      <w:r w:rsidRPr="00407E1A">
        <w:rPr>
          <w:rFonts w:ascii="Courier New" w:hAnsi="Courier New" w:cs="Courier New"/>
        </w:rPr>
        <w:t>er</w:t>
      </w:r>
      <w:proofErr w:type="spellEnd"/>
      <w:r w:rsidRPr="00407E1A">
        <w:rPr>
          <w:rFonts w:ascii="Courier New" w:hAnsi="Courier New" w:cs="Courier New"/>
        </w:rPr>
        <w:t xml:space="preserve"> *'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#ensure everything is stopped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'stop </w:t>
      </w:r>
      <w:proofErr w:type="spellStart"/>
      <w:r w:rsidRPr="00407E1A">
        <w:rPr>
          <w:rFonts w:ascii="Courier New" w:hAnsi="Courier New" w:cs="Courier New"/>
        </w:rPr>
        <w:t>er</w:t>
      </w:r>
      <w:proofErr w:type="spellEnd"/>
      <w:r w:rsidRPr="00407E1A">
        <w:rPr>
          <w:rFonts w:ascii="Courier New" w:hAnsi="Courier New" w:cs="Courier New"/>
        </w:rPr>
        <w:t xml:space="preserve"> *!'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</w:t>
      </w:r>
      <w:proofErr w:type="gramStart"/>
      <w:r w:rsidRPr="00407E1A">
        <w:rPr>
          <w:rFonts w:ascii="Courier New" w:hAnsi="Courier New" w:cs="Courier New"/>
        </w:rPr>
        <w:t>stop</w:t>
      </w:r>
      <w:proofErr w:type="gramEnd"/>
      <w:r w:rsidRPr="00407E1A">
        <w:rPr>
          <w:rFonts w:ascii="Courier New" w:hAnsi="Courier New" w:cs="Courier New"/>
        </w:rPr>
        <w:t xml:space="preserve"> manager without (y/n) confirmation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'stop manager!'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#exit success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exit</w:t>
      </w:r>
      <w:proofErr w:type="gramEnd"/>
      <w:r w:rsidRPr="00407E1A">
        <w:rPr>
          <w:rFonts w:ascii="Courier New" w:hAnsi="Courier New" w:cs="Courier New"/>
        </w:rPr>
        <w:t xml:space="preserve"> 0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;;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'</w:t>
      </w:r>
      <w:proofErr w:type="gramStart"/>
      <w:r w:rsidRPr="00407E1A">
        <w:rPr>
          <w:rFonts w:ascii="Courier New" w:hAnsi="Courier New" w:cs="Courier New"/>
        </w:rPr>
        <w:t>check</w:t>
      </w:r>
      <w:proofErr w:type="gramEnd"/>
      <w:r w:rsidRPr="00407E1A">
        <w:rPr>
          <w:rFonts w:ascii="Courier New" w:hAnsi="Courier New" w:cs="Courier New"/>
        </w:rPr>
        <w:t>')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check_process</w:t>
      </w:r>
      <w:proofErr w:type="spell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exit</w:t>
      </w:r>
      <w:proofErr w:type="gramEnd"/>
      <w:r w:rsidRPr="00407E1A">
        <w:rPr>
          <w:rFonts w:ascii="Courier New" w:hAnsi="Courier New" w:cs="Courier New"/>
        </w:rPr>
        <w:t xml:space="preserve"> 0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;;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'</w:t>
      </w:r>
      <w:proofErr w:type="gramStart"/>
      <w:r w:rsidRPr="00407E1A">
        <w:rPr>
          <w:rFonts w:ascii="Courier New" w:hAnsi="Courier New" w:cs="Courier New"/>
        </w:rPr>
        <w:t>clean</w:t>
      </w:r>
      <w:proofErr w:type="gramEnd"/>
      <w:r w:rsidRPr="00407E1A">
        <w:rPr>
          <w:rFonts w:ascii="Courier New" w:hAnsi="Courier New" w:cs="Courier New"/>
        </w:rPr>
        <w:t>')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#attempt a clean stop for all non-manager processes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'stop </w:t>
      </w:r>
      <w:proofErr w:type="spellStart"/>
      <w:r w:rsidRPr="00407E1A">
        <w:rPr>
          <w:rFonts w:ascii="Courier New" w:hAnsi="Courier New" w:cs="Courier New"/>
        </w:rPr>
        <w:t>er</w:t>
      </w:r>
      <w:proofErr w:type="spellEnd"/>
      <w:r w:rsidRPr="00407E1A">
        <w:rPr>
          <w:rFonts w:ascii="Courier New" w:hAnsi="Courier New" w:cs="Courier New"/>
        </w:rPr>
        <w:t xml:space="preserve"> *'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#ensure everything is stopped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'stop </w:t>
      </w:r>
      <w:proofErr w:type="spellStart"/>
      <w:r w:rsidRPr="00407E1A">
        <w:rPr>
          <w:rFonts w:ascii="Courier New" w:hAnsi="Courier New" w:cs="Courier New"/>
        </w:rPr>
        <w:t>er</w:t>
      </w:r>
      <w:proofErr w:type="spellEnd"/>
      <w:r w:rsidRPr="00407E1A">
        <w:rPr>
          <w:rFonts w:ascii="Courier New" w:hAnsi="Courier New" w:cs="Courier New"/>
        </w:rPr>
        <w:t xml:space="preserve"> *!'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#in case there are lingering processes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'kill </w:t>
      </w:r>
      <w:proofErr w:type="spellStart"/>
      <w:r w:rsidRPr="00407E1A">
        <w:rPr>
          <w:rFonts w:ascii="Courier New" w:hAnsi="Courier New" w:cs="Courier New"/>
        </w:rPr>
        <w:t>er</w:t>
      </w:r>
      <w:proofErr w:type="spellEnd"/>
      <w:r w:rsidRPr="00407E1A">
        <w:rPr>
          <w:rFonts w:ascii="Courier New" w:hAnsi="Courier New" w:cs="Courier New"/>
        </w:rPr>
        <w:t xml:space="preserve"> *'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</w:t>
      </w:r>
      <w:proofErr w:type="gramStart"/>
      <w:r w:rsidRPr="00407E1A">
        <w:rPr>
          <w:rFonts w:ascii="Courier New" w:hAnsi="Courier New" w:cs="Courier New"/>
        </w:rPr>
        <w:t>stop</w:t>
      </w:r>
      <w:proofErr w:type="gramEnd"/>
      <w:r w:rsidRPr="00407E1A">
        <w:rPr>
          <w:rFonts w:ascii="Courier New" w:hAnsi="Courier New" w:cs="Courier New"/>
        </w:rPr>
        <w:t xml:space="preserve"> manager without (y/n) confirmation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'stop manager!'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#exit success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exit</w:t>
      </w:r>
      <w:proofErr w:type="gramEnd"/>
      <w:r w:rsidRPr="00407E1A">
        <w:rPr>
          <w:rFonts w:ascii="Courier New" w:hAnsi="Courier New" w:cs="Courier New"/>
        </w:rPr>
        <w:t xml:space="preserve"> 0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;;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'</w:t>
      </w:r>
      <w:proofErr w:type="gramStart"/>
      <w:r w:rsidRPr="00407E1A">
        <w:rPr>
          <w:rFonts w:ascii="Courier New" w:hAnsi="Courier New" w:cs="Courier New"/>
        </w:rPr>
        <w:t>abort</w:t>
      </w:r>
      <w:proofErr w:type="gramEnd"/>
      <w:r w:rsidRPr="00407E1A">
        <w:rPr>
          <w:rFonts w:ascii="Courier New" w:hAnsi="Courier New" w:cs="Courier New"/>
        </w:rPr>
        <w:t>')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#ensure everything is stopped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'stop </w:t>
      </w:r>
      <w:proofErr w:type="spellStart"/>
      <w:r w:rsidRPr="00407E1A">
        <w:rPr>
          <w:rFonts w:ascii="Courier New" w:hAnsi="Courier New" w:cs="Courier New"/>
        </w:rPr>
        <w:t>er</w:t>
      </w:r>
      <w:proofErr w:type="spellEnd"/>
      <w:r w:rsidRPr="00407E1A">
        <w:rPr>
          <w:rFonts w:ascii="Courier New" w:hAnsi="Courier New" w:cs="Courier New"/>
        </w:rPr>
        <w:t xml:space="preserve"> *!'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#in case there are lingering processes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'kill </w:t>
      </w:r>
      <w:proofErr w:type="spellStart"/>
      <w:r w:rsidRPr="00407E1A">
        <w:rPr>
          <w:rFonts w:ascii="Courier New" w:hAnsi="Courier New" w:cs="Courier New"/>
        </w:rPr>
        <w:t>er</w:t>
      </w:r>
      <w:proofErr w:type="spellEnd"/>
      <w:r w:rsidRPr="00407E1A">
        <w:rPr>
          <w:rFonts w:ascii="Courier New" w:hAnsi="Courier New" w:cs="Courier New"/>
        </w:rPr>
        <w:t xml:space="preserve"> *'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</w:t>
      </w:r>
      <w:proofErr w:type="gramStart"/>
      <w:r w:rsidRPr="00407E1A">
        <w:rPr>
          <w:rFonts w:ascii="Courier New" w:hAnsi="Courier New" w:cs="Courier New"/>
        </w:rPr>
        <w:t>stop</w:t>
      </w:r>
      <w:proofErr w:type="gramEnd"/>
      <w:r w:rsidRPr="00407E1A">
        <w:rPr>
          <w:rFonts w:ascii="Courier New" w:hAnsi="Courier New" w:cs="Courier New"/>
        </w:rPr>
        <w:t xml:space="preserve"> manager without (y/n) confirmation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call_ggsci</w:t>
      </w:r>
      <w:proofErr w:type="spellEnd"/>
      <w:r w:rsidRPr="00407E1A">
        <w:rPr>
          <w:rFonts w:ascii="Courier New" w:hAnsi="Courier New" w:cs="Courier New"/>
        </w:rPr>
        <w:t xml:space="preserve"> 'stop manager!'</w:t>
      </w:r>
      <w:proofErr w:type="gramEnd"/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#exit success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gramStart"/>
      <w:r w:rsidRPr="00407E1A">
        <w:rPr>
          <w:rFonts w:ascii="Courier New" w:hAnsi="Courier New" w:cs="Courier New"/>
        </w:rPr>
        <w:t>exit</w:t>
      </w:r>
      <w:proofErr w:type="gramEnd"/>
      <w:r w:rsidRPr="00407E1A">
        <w:rPr>
          <w:rFonts w:ascii="Courier New" w:hAnsi="Courier New" w:cs="Courier New"/>
        </w:rPr>
        <w:t xml:space="preserve"> 0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r w:rsidRPr="00407E1A">
        <w:rPr>
          <w:rFonts w:ascii="Courier New" w:hAnsi="Courier New" w:cs="Courier New"/>
        </w:rPr>
        <w:t>;;</w:t>
      </w:r>
    </w:p>
    <w:p w:rsidR="00407E1A" w:rsidRPr="00407E1A" w:rsidRDefault="00407E1A" w:rsidP="00407E1A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407E1A">
        <w:rPr>
          <w:rFonts w:ascii="Courier New" w:hAnsi="Courier New" w:cs="Courier New"/>
        </w:rPr>
        <w:t>esac</w:t>
      </w:r>
      <w:proofErr w:type="spellEnd"/>
      <w:proofErr w:type="gramEnd"/>
    </w:p>
    <w:p w:rsidR="008A7ADE" w:rsidRDefault="008A7ADE"/>
    <w:sectPr w:rsidR="008A7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1A"/>
    <w:rsid w:val="00030017"/>
    <w:rsid w:val="00407E1A"/>
    <w:rsid w:val="00491006"/>
    <w:rsid w:val="005D5240"/>
    <w:rsid w:val="006D1DF7"/>
    <w:rsid w:val="007D1C5E"/>
    <w:rsid w:val="007F34F9"/>
    <w:rsid w:val="008A7ADE"/>
    <w:rsid w:val="008F0D1E"/>
    <w:rsid w:val="0097249A"/>
    <w:rsid w:val="009E2F87"/>
    <w:rsid w:val="00CF4124"/>
    <w:rsid w:val="00DD12BD"/>
    <w:rsid w:val="00DD2771"/>
    <w:rsid w:val="00F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E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7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7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E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7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7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Readman</dc:creator>
  <cp:lastModifiedBy>Ian Readman</cp:lastModifiedBy>
  <cp:revision>8</cp:revision>
  <dcterms:created xsi:type="dcterms:W3CDTF">2016-07-06T08:44:00Z</dcterms:created>
  <dcterms:modified xsi:type="dcterms:W3CDTF">2016-08-10T16:16:00Z</dcterms:modified>
</cp:coreProperties>
</file>